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乐乐2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2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26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3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3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“筷”乐成长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1.知道筷子是中国人用餐的主要工具，初步了解使用筷子的安全及礼仪常识。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2.通过看看、摸摸、玩玩使幼儿辨认各种筷子,了解筷子的特点 与用途,并学习归类。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学习使用筷子的方法，发展小肌肉的协调性。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4.引导幼儿自己设计筷子的花纹图案，培养幼儿美的欣赏能力及表现能力。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5.让幼儿了解一些地震的基本知识。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知道保护自己的隐私部位。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筷子、粘贴画剪刀、画笔、卡纸等材料供幼儿制作筷子黏贴画。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筷子、米、豆子，探索筷子的受力面。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兔子来了、筷子的故事，让幼儿了解筷子的秘密。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提供长短不一的筷子以供幼儿用筷子搭建房子。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多米诺骨牌、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木棒等材料，锻炼幼儿的思维能力。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角色区：提供烧烤店的道具等材料，供幼儿制作扮演各种角色。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美工区投放丰富的主题材料：提供多元材料供幼儿创作筷子黏贴画作品。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角色店：添加烧烤店食物材料。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：提供大小不一的盒子供幼儿游戏后整理。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刘老师：关注益智区幼儿材料的使用情况，以及幼儿的操作后的整理情况。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张老师：关注角色区游戏情况。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周五：虫虫童书馆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谈话：筷子的由来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筷子的种类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/>
                <w:kern w:val="0"/>
                <w:sz w:val="24"/>
                <w:lang w:eastAsia="zh-CN"/>
              </w:rPr>
              <w:t>综合</w:t>
            </w:r>
            <w:r>
              <w:rPr>
                <w:rFonts w:hint="eastAsia"/>
                <w:kern w:val="0"/>
                <w:sz w:val="24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筷子的使用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美术：设计筷子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5.安全：不小心受伤了怎么办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关注幼儿的从高处往下跳的能力，活动过程中提醒幼儿注意多喝水和休息。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爱玩日活动：好玩的轮胎架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班级整理课程：美工区材料的整理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手指游戏：黑猫警长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民间游戏：击鼓传花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1.不挑食、不偏食，喜欢吃蔬菜。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2.安静进餐，细嚼慢咽。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关注幼儿安静进餐，细嚼慢咽。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说一说自己在使用筷子的趣事，并用自己喜欢的方式表征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提供多种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关于筷子的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进行关于筷子的创作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积极配合班级老师带好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新学期班级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各项所需用品，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遵守入离园秩序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刘婧  张巧逢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2C74D55"/>
    <w:rsid w:val="73073F75"/>
    <w:rsid w:val="73264FDB"/>
    <w:rsid w:val="734D19C5"/>
    <w:rsid w:val="753D4E5A"/>
    <w:rsid w:val="76566DC6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qFormat/>
    <w:uiPriority w:val="19"/>
    <w:rPr>
      <w:i/>
      <w:iCs/>
    </w:rPr>
  </w:style>
  <w:style w:type="character" w:customStyle="1" w:styleId="42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3</TotalTime>
  <ScaleCrop>false</ScaleCrop>
  <LinksUpToDate>false</LinksUpToDate>
  <CharactersWithSpaces>476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2024-02-23T07:28:08Z</cp:lastPrinted>
  <dcterms:modified xsi:type="dcterms:W3CDTF">2024-02-23T07:30:55Z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0ED77A3E4991401BB6146AAB8EAEA0BE_13</vt:lpwstr>
  </property>
</Properties>
</file>